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09F08" w14:textId="77777777" w:rsidR="00354540" w:rsidRDefault="00354540" w:rsidP="00354540">
      <w:pPr>
        <w:rPr>
          <w:rFonts w:ascii="Arial" w:eastAsia="Arial" w:hAnsi="Arial" w:cs="Arial"/>
        </w:rPr>
      </w:pPr>
    </w:p>
    <w:p w14:paraId="6041D537" w14:textId="77777777" w:rsidR="00354540" w:rsidRDefault="00354540" w:rsidP="00354540">
      <w:pPr>
        <w:rPr>
          <w:rFonts w:ascii="Times New Roman" w:eastAsia="Times New Roman" w:hAnsi="Times New Roman" w:cs="Times New Roman"/>
        </w:rPr>
      </w:pPr>
      <w:r>
        <w:rPr>
          <w:rFonts w:ascii="Arial" w:eastAsia="Arial" w:hAnsi="Arial" w:cs="Arial"/>
          <w:color w:val="000000"/>
          <w:u w:val="single"/>
        </w:rPr>
        <w:t>Senate Chair’s Report</w:t>
      </w:r>
    </w:p>
    <w:p w14:paraId="589D7A9E" w14:textId="77777777" w:rsidR="00354540" w:rsidRDefault="00354540" w:rsidP="00354540">
      <w:pPr>
        <w:numPr>
          <w:ilvl w:val="0"/>
          <w:numId w:val="21"/>
        </w:numPr>
        <w:pBdr>
          <w:top w:val="nil"/>
          <w:left w:val="nil"/>
          <w:bottom w:val="nil"/>
          <w:right w:val="nil"/>
          <w:between w:val="nil"/>
        </w:pBdr>
        <w:ind w:left="360"/>
      </w:pPr>
      <w:r>
        <w:rPr>
          <w:rFonts w:ascii="Arial" w:eastAsia="Arial" w:hAnsi="Arial" w:cs="Arial"/>
          <w:color w:val="000000"/>
        </w:rPr>
        <w:t xml:space="preserve">BOR Staff Awards: The Staff Affairs Committee is accepting nominations for the prestigious Board of Regents’ Staff Awards. There is a new award category, this year, which recognizes staff who excel in their ability to build, nurture, and advance goals of inclusion, multiculturalism, and social justice.  Instructions for submitting nominations are available on the Senate </w:t>
      </w:r>
      <w:hyperlink r:id="rId7">
        <w:r>
          <w:rPr>
            <w:rFonts w:ascii="Arial" w:eastAsia="Arial" w:hAnsi="Arial" w:cs="Arial"/>
            <w:color w:val="0563C1"/>
            <w:u w:val="single"/>
          </w:rPr>
          <w:t>website</w:t>
        </w:r>
      </w:hyperlink>
      <w:r>
        <w:rPr>
          <w:rFonts w:ascii="Arial" w:eastAsia="Arial" w:hAnsi="Arial" w:cs="Arial"/>
          <w:color w:val="000000"/>
        </w:rPr>
        <w:t xml:space="preserve"> and nomination packages are due to the Senate Office by Friday, November 17, 2017.</w:t>
      </w:r>
    </w:p>
    <w:p w14:paraId="2C75DEDC" w14:textId="77777777" w:rsidR="00354540" w:rsidRDefault="004A1E31" w:rsidP="00354540">
      <w:pPr>
        <w:numPr>
          <w:ilvl w:val="0"/>
          <w:numId w:val="21"/>
        </w:numPr>
        <w:pBdr>
          <w:top w:val="nil"/>
          <w:left w:val="nil"/>
          <w:bottom w:val="nil"/>
          <w:right w:val="nil"/>
          <w:between w:val="nil"/>
        </w:pBdr>
        <w:ind w:left="360"/>
      </w:pPr>
      <w:hyperlink r:id="rId8">
        <w:r w:rsidR="00354540">
          <w:rPr>
            <w:rFonts w:ascii="Arial" w:eastAsia="Arial" w:hAnsi="Arial" w:cs="Arial"/>
            <w:color w:val="0563C1"/>
            <w:u w:val="single"/>
          </w:rPr>
          <w:t>The Joint President Senate Inclusion Respect Task Force</w:t>
        </w:r>
      </w:hyperlink>
      <w:r w:rsidR="00354540">
        <w:rPr>
          <w:rFonts w:ascii="Arial" w:eastAsia="Arial" w:hAnsi="Arial" w:cs="Arial"/>
          <w:color w:val="000000"/>
        </w:rPr>
        <w:t xml:space="preserve"> has formed several working groups to tackle elements of its charge. The Free Speech/Hate Speech working group has scheduled an open forum on Monday, November 6, 2017 from 5-6:30 p.m. in 6137 McKeldin Library. This forum will provide the legal framework on free speech and then attendees will engage in a collaborative discussion.</w:t>
      </w:r>
    </w:p>
    <w:p w14:paraId="40F36122" w14:textId="77777777" w:rsidR="00354540" w:rsidRDefault="00354540" w:rsidP="00354540">
      <w:pPr>
        <w:numPr>
          <w:ilvl w:val="0"/>
          <w:numId w:val="21"/>
        </w:numPr>
        <w:pBdr>
          <w:top w:val="nil"/>
          <w:left w:val="nil"/>
          <w:bottom w:val="nil"/>
          <w:right w:val="nil"/>
          <w:between w:val="nil"/>
        </w:pBdr>
        <w:ind w:left="360"/>
      </w:pPr>
      <w:bookmarkStart w:id="0" w:name="_gjdgxs" w:colFirst="0" w:colLast="0"/>
      <w:bookmarkEnd w:id="0"/>
      <w:r>
        <w:rPr>
          <w:rFonts w:ascii="Arial" w:eastAsia="Arial" w:hAnsi="Arial" w:cs="Arial"/>
          <w:color w:val="000000"/>
        </w:rPr>
        <w:t>The Big Ten Academic Alliance Governance Leader’s Conference was held October 26-28, 2017 at Penn State University. Some of the topics at the conference included shared governance, free speech/academic freedom, senate governance, working with trustees and administration, and fixed-term faculty. The proposed merger of Purdue with Kaplan University was also discussed. Governance leaders at all of the Big 10 institutions are considering ways in which we can collectively emphasize the importance of shared governance in decisions of this nature.</w:t>
      </w:r>
    </w:p>
    <w:p w14:paraId="53E22C91" w14:textId="77777777" w:rsidR="00354540" w:rsidRDefault="00354540" w:rsidP="00354540">
      <w:pPr>
        <w:numPr>
          <w:ilvl w:val="0"/>
          <w:numId w:val="21"/>
        </w:numPr>
        <w:pBdr>
          <w:top w:val="nil"/>
          <w:left w:val="nil"/>
          <w:bottom w:val="nil"/>
          <w:right w:val="nil"/>
          <w:between w:val="nil"/>
        </w:pBdr>
        <w:ind w:left="360"/>
      </w:pPr>
      <w:r>
        <w:rPr>
          <w:rFonts w:ascii="Arial" w:eastAsia="Arial" w:hAnsi="Arial" w:cs="Arial"/>
          <w:color w:val="000000"/>
        </w:rPr>
        <w:t>Vincent Novara has been appointed Senate Parliamentarian for the remainder of the academic year.</w:t>
      </w:r>
    </w:p>
    <w:p w14:paraId="26D4A100" w14:textId="77777777" w:rsidR="00354540" w:rsidRDefault="00354540" w:rsidP="00354540">
      <w:pPr>
        <w:rPr>
          <w:rFonts w:ascii="Times New Roman" w:eastAsia="Times New Roman" w:hAnsi="Times New Roman" w:cs="Times New Roman"/>
        </w:rPr>
      </w:pPr>
    </w:p>
    <w:p w14:paraId="46314D2C" w14:textId="77777777" w:rsidR="00354540" w:rsidRDefault="00354540" w:rsidP="00354540">
      <w:pPr>
        <w:rPr>
          <w:rFonts w:ascii="Times New Roman" w:eastAsia="Times New Roman" w:hAnsi="Times New Roman" w:cs="Times New Roman"/>
        </w:rPr>
      </w:pPr>
      <w:r>
        <w:rPr>
          <w:rFonts w:ascii="Arial" w:eastAsia="Arial" w:hAnsi="Arial" w:cs="Arial"/>
          <w:color w:val="000000"/>
          <w:u w:val="single"/>
        </w:rPr>
        <w:t>Special Order:</w:t>
      </w:r>
      <w:r>
        <w:rPr>
          <w:rFonts w:ascii="Arial" w:eastAsia="Arial" w:hAnsi="Arial" w:cs="Arial"/>
          <w:color w:val="38761D"/>
          <w:u w:val="single"/>
        </w:rPr>
        <w:t xml:space="preserve"> </w:t>
      </w:r>
      <w:hyperlink r:id="rId9">
        <w:r>
          <w:rPr>
            <w:rFonts w:ascii="Arial" w:eastAsia="Arial" w:hAnsi="Arial" w:cs="Arial"/>
            <w:color w:val="0563C1"/>
            <w:u w:val="single"/>
          </w:rPr>
          <w:t>The President’s 2017 State of Campus Address</w:t>
        </w:r>
      </w:hyperlink>
    </w:p>
    <w:p w14:paraId="6C6A7875" w14:textId="77777777" w:rsidR="00354540" w:rsidRDefault="00354540" w:rsidP="00354540">
      <w:pPr>
        <w:numPr>
          <w:ilvl w:val="0"/>
          <w:numId w:val="22"/>
        </w:numPr>
        <w:pBdr>
          <w:top w:val="nil"/>
          <w:left w:val="nil"/>
          <w:bottom w:val="nil"/>
          <w:right w:val="nil"/>
          <w:between w:val="nil"/>
        </w:pBdr>
        <w:ind w:left="360"/>
      </w:pPr>
      <w:r>
        <w:rPr>
          <w:rFonts w:ascii="Arial" w:eastAsia="Arial" w:hAnsi="Arial" w:cs="Arial"/>
          <w:color w:val="000000"/>
        </w:rPr>
        <w:t>President Loh noted that shared governance is an important part of American higher education. He explained that it serves as an academic democracy and thanked the Senators for their service on the University Senate.</w:t>
      </w:r>
    </w:p>
    <w:p w14:paraId="4B9C1AC9" w14:textId="77777777" w:rsidR="00354540" w:rsidRDefault="00354540" w:rsidP="00354540">
      <w:pPr>
        <w:numPr>
          <w:ilvl w:val="0"/>
          <w:numId w:val="22"/>
        </w:numPr>
        <w:pBdr>
          <w:top w:val="nil"/>
          <w:left w:val="nil"/>
          <w:bottom w:val="nil"/>
          <w:right w:val="nil"/>
          <w:between w:val="nil"/>
        </w:pBdr>
        <w:ind w:left="360"/>
      </w:pPr>
      <w:r>
        <w:rPr>
          <w:rFonts w:ascii="Arial" w:eastAsia="Arial" w:hAnsi="Arial" w:cs="Arial"/>
          <w:color w:val="000000"/>
        </w:rPr>
        <w:t>The Senate observed a moment of silence in honor of those taken in the New York terrorist attack on October 31, 2017.</w:t>
      </w:r>
    </w:p>
    <w:p w14:paraId="3EBC7BA5" w14:textId="77777777" w:rsidR="00354540" w:rsidRDefault="00354540" w:rsidP="00354540">
      <w:pPr>
        <w:numPr>
          <w:ilvl w:val="0"/>
          <w:numId w:val="22"/>
        </w:numPr>
        <w:pBdr>
          <w:top w:val="nil"/>
          <w:left w:val="nil"/>
          <w:bottom w:val="nil"/>
          <w:right w:val="nil"/>
          <w:between w:val="nil"/>
        </w:pBdr>
        <w:ind w:left="360"/>
      </w:pPr>
      <w:r>
        <w:rPr>
          <w:rFonts w:ascii="Arial" w:eastAsia="Arial" w:hAnsi="Arial" w:cs="Arial"/>
          <w:color w:val="000000"/>
        </w:rPr>
        <w:t>President Loh introduced several new administrators including Jennifer King Rice, Dean of the College of Education, Gerald Wilkinson, interim Dean of the College of Computer, Mathematical, and Natural Sciences, Steve Fetter, interim Dean of the Graduate School, Laurie E. Locascio</w:t>
      </w:r>
      <w:bookmarkStart w:id="1" w:name="_GoBack"/>
      <w:bookmarkEnd w:id="1"/>
      <w:r>
        <w:rPr>
          <w:rFonts w:ascii="Arial" w:eastAsia="Arial" w:hAnsi="Arial" w:cs="Arial"/>
          <w:color w:val="000000"/>
        </w:rPr>
        <w:t>, Vice President for Research, Jackie Lewis, Vice President of University Relations, Roger L. Worthington, Chief Diversity Officer &amp; interim Associate Provost, Jeff Hollingsworth, interim Vice President for Information Technology &amp; Chief Information Officer, Joel Seligman, Associate Vice President for Marketing and Communications, and Damon Evans, interim Athletics Director.</w:t>
      </w:r>
    </w:p>
    <w:p w14:paraId="5FE02EA0" w14:textId="77777777" w:rsidR="00354540" w:rsidRDefault="00354540" w:rsidP="00354540">
      <w:pPr>
        <w:ind w:left="360"/>
        <w:rPr>
          <w:rFonts w:ascii="Noto Sans Symbols" w:eastAsia="Noto Sans Symbols" w:hAnsi="Noto Sans Symbols" w:cs="Noto Sans Symbols"/>
          <w:u w:val="single"/>
        </w:rPr>
      </w:pPr>
      <w:r>
        <w:rPr>
          <w:rFonts w:ascii="Arial" w:eastAsia="Arial" w:hAnsi="Arial" w:cs="Arial"/>
          <w:color w:val="000000"/>
          <w:u w:val="single"/>
        </w:rPr>
        <w:t>State of the Campus</w:t>
      </w:r>
    </w:p>
    <w:p w14:paraId="3669871E" w14:textId="77777777" w:rsidR="00354540" w:rsidRDefault="00354540" w:rsidP="00354540">
      <w:pPr>
        <w:numPr>
          <w:ilvl w:val="0"/>
          <w:numId w:val="22"/>
        </w:numPr>
        <w:pBdr>
          <w:top w:val="nil"/>
          <w:left w:val="nil"/>
          <w:bottom w:val="nil"/>
          <w:right w:val="nil"/>
          <w:between w:val="nil"/>
        </w:pBdr>
        <w:ind w:left="630" w:hanging="270"/>
      </w:pPr>
      <w:r>
        <w:rPr>
          <w:rFonts w:ascii="Arial" w:eastAsia="Arial" w:hAnsi="Arial" w:cs="Arial"/>
          <w:color w:val="000000"/>
        </w:rPr>
        <w:t xml:space="preserve">The vision for </w:t>
      </w:r>
      <w:r>
        <w:rPr>
          <w:rFonts w:ascii="Arial" w:eastAsia="Arial" w:hAnsi="Arial" w:cs="Arial"/>
        </w:rPr>
        <w:t>UMD is to advance and be equal to the best; to be excellent; to have an impact; and to be inclusive in that excellence.</w:t>
      </w:r>
      <w:r>
        <w:rPr>
          <w:rFonts w:ascii="Arial" w:eastAsia="Arial" w:hAnsi="Arial" w:cs="Arial"/>
          <w:color w:val="000000"/>
        </w:rPr>
        <w:tab/>
      </w:r>
    </w:p>
    <w:p w14:paraId="09715F52" w14:textId="77777777" w:rsidR="00354540" w:rsidRDefault="00354540" w:rsidP="00354540">
      <w:pPr>
        <w:numPr>
          <w:ilvl w:val="1"/>
          <w:numId w:val="22"/>
        </w:numPr>
        <w:pBdr>
          <w:top w:val="nil"/>
          <w:left w:val="nil"/>
          <w:bottom w:val="nil"/>
          <w:right w:val="nil"/>
          <w:between w:val="nil"/>
        </w:pBdr>
      </w:pPr>
      <w:r>
        <w:rPr>
          <w:rFonts w:ascii="Arial" w:eastAsia="Arial" w:hAnsi="Arial" w:cs="Arial"/>
          <w:color w:val="000000"/>
        </w:rPr>
        <w:t xml:space="preserve">The strategic partnership with UMB </w:t>
      </w:r>
      <w:r>
        <w:rPr>
          <w:rFonts w:ascii="Arial" w:eastAsia="Arial" w:hAnsi="Arial" w:cs="Arial"/>
        </w:rPr>
        <w:t>has led to an increase in joint appointments (70), research funding ($120M), and educational collaborations between our two institutions.</w:t>
      </w:r>
    </w:p>
    <w:p w14:paraId="5D6282F6" w14:textId="77777777" w:rsidR="00354540" w:rsidRDefault="00354540" w:rsidP="00354540">
      <w:pPr>
        <w:numPr>
          <w:ilvl w:val="1"/>
          <w:numId w:val="22"/>
        </w:numPr>
        <w:pBdr>
          <w:top w:val="nil"/>
          <w:left w:val="nil"/>
          <w:bottom w:val="nil"/>
          <w:right w:val="nil"/>
          <w:between w:val="nil"/>
        </w:pBdr>
      </w:pPr>
      <w:r>
        <w:rPr>
          <w:rFonts w:ascii="Arial" w:eastAsia="Arial" w:hAnsi="Arial" w:cs="Arial"/>
        </w:rPr>
        <w:lastRenderedPageBreak/>
        <w:t>The revitalization and redevelopment of College Park includes $1B in funding through public/private partnerships; College Park Academy – charter school; and development of an ecosystem to support innovation.</w:t>
      </w:r>
    </w:p>
    <w:p w14:paraId="2746FDB9" w14:textId="77777777" w:rsidR="00354540" w:rsidRDefault="00354540" w:rsidP="00354540">
      <w:pPr>
        <w:numPr>
          <w:ilvl w:val="1"/>
          <w:numId w:val="22"/>
        </w:numPr>
        <w:pBdr>
          <w:top w:val="nil"/>
          <w:left w:val="nil"/>
          <w:bottom w:val="nil"/>
          <w:right w:val="nil"/>
          <w:between w:val="nil"/>
        </w:pBdr>
      </w:pPr>
      <w:r>
        <w:rPr>
          <w:rFonts w:ascii="Arial" w:eastAsia="Arial" w:hAnsi="Arial" w:cs="Arial"/>
        </w:rPr>
        <w:t xml:space="preserve">The State budget has declined while tuition has increased, which has a direct impact on college affordability. UMD is using fundraising to offset the budget imbalance and provide increased financial aid. </w:t>
      </w:r>
    </w:p>
    <w:p w14:paraId="69805A53" w14:textId="77777777" w:rsidR="00354540" w:rsidRDefault="00354540" w:rsidP="00354540">
      <w:pPr>
        <w:ind w:left="360"/>
        <w:rPr>
          <w:rFonts w:ascii="Noto Sans Symbols" w:eastAsia="Noto Sans Symbols" w:hAnsi="Noto Sans Symbols" w:cs="Noto Sans Symbols"/>
          <w:u w:val="single"/>
        </w:rPr>
      </w:pPr>
      <w:r>
        <w:rPr>
          <w:rFonts w:ascii="Arial" w:eastAsia="Arial" w:hAnsi="Arial" w:cs="Arial"/>
          <w:color w:val="000000"/>
          <w:u w:val="single"/>
        </w:rPr>
        <w:t>State of the Climate of the Campus</w:t>
      </w:r>
    </w:p>
    <w:p w14:paraId="7C162439" w14:textId="77777777" w:rsidR="00354540" w:rsidRDefault="00354540" w:rsidP="00354540">
      <w:pPr>
        <w:numPr>
          <w:ilvl w:val="0"/>
          <w:numId w:val="22"/>
        </w:numPr>
        <w:pBdr>
          <w:top w:val="nil"/>
          <w:left w:val="nil"/>
          <w:bottom w:val="nil"/>
          <w:right w:val="nil"/>
          <w:between w:val="nil"/>
        </w:pBdr>
      </w:pPr>
      <w:r>
        <w:rPr>
          <w:rFonts w:ascii="Arial" w:eastAsia="Arial" w:hAnsi="Arial" w:cs="Arial"/>
        </w:rPr>
        <w:t xml:space="preserve">The current campus climate is fraught, turbulent, and volatile but that is the state of most institutions. The issue is not diversity but rather inclusion and how we can make our campus more inclusive. </w:t>
      </w:r>
    </w:p>
    <w:p w14:paraId="7878AB7F" w14:textId="77777777" w:rsidR="00354540" w:rsidRDefault="00354540" w:rsidP="00354540">
      <w:pPr>
        <w:numPr>
          <w:ilvl w:val="1"/>
          <w:numId w:val="22"/>
        </w:numPr>
        <w:pBdr>
          <w:top w:val="nil"/>
          <w:left w:val="nil"/>
          <w:bottom w:val="nil"/>
          <w:right w:val="nil"/>
          <w:between w:val="nil"/>
        </w:pBdr>
      </w:pPr>
      <w:r>
        <w:rPr>
          <w:rFonts w:ascii="Arial" w:eastAsia="Arial" w:hAnsi="Arial" w:cs="Arial"/>
        </w:rPr>
        <w:t>The Anti-Defamation League has done workshops on campus and is working with the UMPD.</w:t>
      </w:r>
    </w:p>
    <w:p w14:paraId="48580CAA" w14:textId="77777777" w:rsidR="00354540" w:rsidRDefault="00354540" w:rsidP="00354540">
      <w:pPr>
        <w:numPr>
          <w:ilvl w:val="1"/>
          <w:numId w:val="22"/>
        </w:numPr>
        <w:pBdr>
          <w:top w:val="nil"/>
          <w:left w:val="nil"/>
          <w:bottom w:val="nil"/>
          <w:right w:val="nil"/>
          <w:between w:val="nil"/>
        </w:pBdr>
      </w:pPr>
      <w:r>
        <w:rPr>
          <w:rFonts w:ascii="Arial" w:eastAsia="Arial" w:hAnsi="Arial" w:cs="Arial"/>
        </w:rPr>
        <w:t>The University has developed a rapid response team to address incidents involving hate/bias.</w:t>
      </w:r>
    </w:p>
    <w:p w14:paraId="74EAB464" w14:textId="77777777" w:rsidR="00354540" w:rsidRDefault="00354540" w:rsidP="00354540">
      <w:pPr>
        <w:numPr>
          <w:ilvl w:val="1"/>
          <w:numId w:val="22"/>
        </w:numPr>
        <w:pBdr>
          <w:top w:val="nil"/>
          <w:left w:val="nil"/>
          <w:bottom w:val="nil"/>
          <w:right w:val="nil"/>
          <w:between w:val="nil"/>
        </w:pBdr>
      </w:pPr>
      <w:r>
        <w:rPr>
          <w:rFonts w:ascii="Arial" w:eastAsia="Arial" w:hAnsi="Arial" w:cs="Arial"/>
        </w:rPr>
        <w:t>The Joint President/Senate Inclusion &amp; Respect Task Force and other groups are considering how to improve policies, curriculum, and training to address these issues.</w:t>
      </w:r>
    </w:p>
    <w:p w14:paraId="6B1749FA" w14:textId="77777777" w:rsidR="00354540" w:rsidRDefault="00354540" w:rsidP="00354540">
      <w:pPr>
        <w:rPr>
          <w:rFonts w:ascii="Arial" w:eastAsia="Arial" w:hAnsi="Arial" w:cs="Arial"/>
        </w:rPr>
      </w:pPr>
    </w:p>
    <w:p w14:paraId="777DDA27" w14:textId="77777777" w:rsidR="00354540" w:rsidRDefault="004A1E31" w:rsidP="00354540">
      <w:pPr>
        <w:rPr>
          <w:rFonts w:ascii="Times New Roman" w:eastAsia="Times New Roman" w:hAnsi="Times New Roman" w:cs="Times New Roman"/>
        </w:rPr>
      </w:pPr>
      <w:hyperlink r:id="rId10">
        <w:r w:rsidR="00354540">
          <w:rPr>
            <w:rFonts w:ascii="Arial" w:eastAsia="Arial" w:hAnsi="Arial" w:cs="Arial"/>
            <w:color w:val="0070C0"/>
            <w:u w:val="single"/>
          </w:rPr>
          <w:t xml:space="preserve">Approval of the </w:t>
        </w:r>
      </w:hyperlink>
      <w:hyperlink r:id="rId11">
        <w:r w:rsidR="00354540">
          <w:rPr>
            <w:rFonts w:ascii="Arial" w:eastAsia="Arial" w:hAnsi="Arial" w:cs="Arial"/>
            <w:color w:val="0070C0"/>
            <w:sz w:val="26"/>
            <w:szCs w:val="26"/>
            <w:u w:val="single"/>
          </w:rPr>
          <w:t xml:space="preserve">University IT Council Bylaws (Senate Document #16-17-31) </w:t>
        </w:r>
      </w:hyperlink>
    </w:p>
    <w:p w14:paraId="3226FE62" w14:textId="77777777" w:rsidR="00354540" w:rsidRDefault="00354540" w:rsidP="00354540">
      <w:pPr>
        <w:numPr>
          <w:ilvl w:val="0"/>
          <w:numId w:val="23"/>
        </w:numPr>
        <w:pBdr>
          <w:top w:val="nil"/>
          <w:left w:val="nil"/>
          <w:bottom w:val="nil"/>
          <w:right w:val="nil"/>
          <w:between w:val="nil"/>
        </w:pBdr>
        <w:ind w:left="360"/>
      </w:pPr>
      <w:r>
        <w:rPr>
          <w:rFonts w:ascii="Arial" w:eastAsia="Arial" w:hAnsi="Arial" w:cs="Arial"/>
          <w:color w:val="000000"/>
        </w:rPr>
        <w:t>The Senate voted to approve the IT Council Bylaws.</w:t>
      </w:r>
    </w:p>
    <w:p w14:paraId="1CF9C4F4" w14:textId="77777777" w:rsidR="00354540" w:rsidRDefault="00354540" w:rsidP="00354540">
      <w:pPr>
        <w:rPr>
          <w:rFonts w:ascii="Times New Roman" w:eastAsia="Times New Roman" w:hAnsi="Times New Roman" w:cs="Times New Roman"/>
        </w:rPr>
      </w:pPr>
    </w:p>
    <w:p w14:paraId="350585D4" w14:textId="77777777" w:rsidR="00354540" w:rsidRDefault="00354540" w:rsidP="00354540">
      <w:pPr>
        <w:rPr>
          <w:rFonts w:ascii="Times New Roman" w:eastAsia="Times New Roman" w:hAnsi="Times New Roman" w:cs="Times New Roman"/>
        </w:rPr>
      </w:pPr>
      <w:r>
        <w:rPr>
          <w:rFonts w:ascii="Arial" w:eastAsia="Arial" w:hAnsi="Arial" w:cs="Arial"/>
          <w:color w:val="000000"/>
          <w:u w:val="single"/>
        </w:rPr>
        <w:t>Relevant Links</w:t>
      </w:r>
    </w:p>
    <w:p w14:paraId="2FEBF0E8" w14:textId="77777777" w:rsidR="00354540" w:rsidRDefault="00354540" w:rsidP="00354540">
      <w:pPr>
        <w:numPr>
          <w:ilvl w:val="0"/>
          <w:numId w:val="24"/>
        </w:numPr>
        <w:pBdr>
          <w:top w:val="nil"/>
          <w:left w:val="nil"/>
          <w:bottom w:val="nil"/>
          <w:right w:val="nil"/>
          <w:between w:val="nil"/>
        </w:pBdr>
        <w:ind w:left="360"/>
      </w:pPr>
      <w:r>
        <w:rPr>
          <w:rFonts w:ascii="Arial" w:eastAsia="Arial" w:hAnsi="Arial" w:cs="Arial"/>
          <w:color w:val="000000"/>
        </w:rPr>
        <w:t>Board of Regents Staff Awards Nominations</w:t>
      </w:r>
    </w:p>
    <w:p w14:paraId="0985B46C" w14:textId="77777777" w:rsidR="00354540" w:rsidRDefault="004A1E31" w:rsidP="00354540">
      <w:pPr>
        <w:ind w:left="360"/>
        <w:rPr>
          <w:rFonts w:ascii="Times New Roman" w:eastAsia="Times New Roman" w:hAnsi="Times New Roman" w:cs="Times New Roman"/>
        </w:rPr>
      </w:pPr>
      <w:hyperlink r:id="rId12">
        <w:r w:rsidR="00354540">
          <w:rPr>
            <w:rFonts w:ascii="Arial" w:eastAsia="Arial" w:hAnsi="Arial" w:cs="Arial"/>
            <w:color w:val="0563C1"/>
            <w:u w:val="single"/>
          </w:rPr>
          <w:t>https://senate.umd.edu/bor-staff-awards</w:t>
        </w:r>
      </w:hyperlink>
    </w:p>
    <w:p w14:paraId="6967594A" w14:textId="77777777" w:rsidR="00354540" w:rsidRDefault="00354540" w:rsidP="00354540">
      <w:pPr>
        <w:numPr>
          <w:ilvl w:val="0"/>
          <w:numId w:val="25"/>
        </w:numPr>
        <w:pBdr>
          <w:top w:val="nil"/>
          <w:left w:val="nil"/>
          <w:bottom w:val="nil"/>
          <w:right w:val="nil"/>
          <w:between w:val="nil"/>
        </w:pBdr>
        <w:ind w:left="360"/>
        <w:jc w:val="both"/>
      </w:pPr>
      <w:r>
        <w:rPr>
          <w:rFonts w:ascii="Arial" w:eastAsia="Arial" w:hAnsi="Arial" w:cs="Arial"/>
          <w:color w:val="000000"/>
        </w:rPr>
        <w:t>The Joint President Senate Inclusion Respect Task Force</w:t>
      </w:r>
    </w:p>
    <w:p w14:paraId="3CD965B7" w14:textId="77777777" w:rsidR="00354540" w:rsidRDefault="004A1E31" w:rsidP="00354540">
      <w:pPr>
        <w:ind w:left="360"/>
        <w:jc w:val="both"/>
        <w:rPr>
          <w:rFonts w:ascii="Times New Roman" w:eastAsia="Times New Roman" w:hAnsi="Times New Roman" w:cs="Times New Roman"/>
        </w:rPr>
      </w:pPr>
      <w:hyperlink r:id="rId13">
        <w:r w:rsidR="00354540">
          <w:rPr>
            <w:rFonts w:ascii="Arial" w:eastAsia="Arial" w:hAnsi="Arial" w:cs="Arial"/>
            <w:color w:val="0563C1"/>
            <w:u w:val="single"/>
          </w:rPr>
          <w:t>https://senate.umd.edu/councilstaskforces/inclusion-respect</w:t>
        </w:r>
      </w:hyperlink>
    </w:p>
    <w:p w14:paraId="7B2004A7" w14:textId="77777777" w:rsidR="00354540" w:rsidRDefault="00354540" w:rsidP="00354540">
      <w:pPr>
        <w:numPr>
          <w:ilvl w:val="0"/>
          <w:numId w:val="26"/>
        </w:numPr>
        <w:pBdr>
          <w:top w:val="nil"/>
          <w:left w:val="nil"/>
          <w:bottom w:val="nil"/>
          <w:right w:val="nil"/>
          <w:between w:val="nil"/>
        </w:pBdr>
        <w:ind w:left="360"/>
        <w:jc w:val="both"/>
      </w:pPr>
      <w:r>
        <w:rPr>
          <w:rFonts w:ascii="Arial" w:eastAsia="Arial" w:hAnsi="Arial" w:cs="Arial"/>
          <w:color w:val="000000"/>
        </w:rPr>
        <w:t>The President’s 2017 State of the Campus Address</w:t>
      </w:r>
    </w:p>
    <w:p w14:paraId="165F7F72" w14:textId="77777777" w:rsidR="00354540" w:rsidRDefault="004A1E31" w:rsidP="00354540">
      <w:pPr>
        <w:ind w:left="360"/>
        <w:jc w:val="both"/>
        <w:rPr>
          <w:rFonts w:ascii="Times New Roman" w:eastAsia="Times New Roman" w:hAnsi="Times New Roman" w:cs="Times New Roman"/>
        </w:rPr>
      </w:pPr>
      <w:hyperlink r:id="rId14">
        <w:r w:rsidR="00354540">
          <w:rPr>
            <w:rFonts w:ascii="Arial" w:eastAsia="Arial" w:hAnsi="Arial" w:cs="Arial"/>
            <w:color w:val="0563C1"/>
            <w:u w:val="single"/>
          </w:rPr>
          <w:t>https://www.president.umd.edu/communications/videos/president-loh-2017-state-campus-address</w:t>
        </w:r>
      </w:hyperlink>
    </w:p>
    <w:p w14:paraId="68A8E6CB" w14:textId="77777777" w:rsidR="00354540" w:rsidRDefault="00354540" w:rsidP="00354540">
      <w:pPr>
        <w:numPr>
          <w:ilvl w:val="0"/>
          <w:numId w:val="27"/>
        </w:numPr>
        <w:pBdr>
          <w:top w:val="nil"/>
          <w:left w:val="nil"/>
          <w:bottom w:val="nil"/>
          <w:right w:val="nil"/>
          <w:between w:val="nil"/>
        </w:pBdr>
        <w:ind w:left="360"/>
        <w:jc w:val="both"/>
      </w:pPr>
      <w:r>
        <w:rPr>
          <w:rFonts w:ascii="Arial" w:eastAsia="Arial" w:hAnsi="Arial" w:cs="Arial"/>
          <w:color w:val="000000"/>
        </w:rPr>
        <w:t>University IT Council Bylaws</w:t>
      </w:r>
    </w:p>
    <w:p w14:paraId="32AAE44C" w14:textId="77777777" w:rsidR="00354540" w:rsidRDefault="004A1E31" w:rsidP="00354540">
      <w:pPr>
        <w:ind w:left="360"/>
        <w:jc w:val="both"/>
        <w:rPr>
          <w:rFonts w:ascii="Times New Roman" w:eastAsia="Times New Roman" w:hAnsi="Times New Roman" w:cs="Times New Roman"/>
        </w:rPr>
      </w:pPr>
      <w:hyperlink r:id="rId15">
        <w:r w:rsidR="00354540">
          <w:rPr>
            <w:rFonts w:ascii="Arial" w:eastAsia="Arial" w:hAnsi="Arial" w:cs="Arial"/>
            <w:color w:val="0563C1"/>
            <w:u w:val="single"/>
          </w:rPr>
          <w:t>https://senate.umd.edu/sites/default/files/resources/MeetingMaterials/09062017/ComonCom_Committee_Council_Slates_17-18-02.pdf</w:t>
        </w:r>
      </w:hyperlink>
    </w:p>
    <w:p w14:paraId="6104F653" w14:textId="77777777" w:rsidR="00354540" w:rsidRDefault="00354540" w:rsidP="00354540">
      <w:pPr>
        <w:ind w:left="540" w:hanging="360"/>
        <w:jc w:val="both"/>
        <w:rPr>
          <w:rFonts w:ascii="Arial" w:eastAsia="Arial" w:hAnsi="Arial" w:cs="Arial"/>
        </w:rPr>
      </w:pPr>
    </w:p>
    <w:p w14:paraId="0F4628A9" w14:textId="77777777" w:rsidR="00EE5808" w:rsidRPr="00EE5808" w:rsidRDefault="00EE5808" w:rsidP="00017AE6">
      <w:pPr>
        <w:pStyle w:val="ListParagraph"/>
        <w:ind w:left="540" w:hanging="360"/>
        <w:jc w:val="both"/>
        <w:rPr>
          <w:rFonts w:ascii="Arial" w:hAnsi="Arial" w:cs="Arial"/>
        </w:rPr>
      </w:pPr>
    </w:p>
    <w:sectPr w:rsidR="00EE5808" w:rsidRPr="00EE5808" w:rsidSect="00017AE6">
      <w:headerReference w:type="even" r:id="rId16"/>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04186" w14:textId="77777777" w:rsidR="00D70C3F" w:rsidRDefault="00D70C3F" w:rsidP="00D63275">
      <w:r>
        <w:separator/>
      </w:r>
    </w:p>
  </w:endnote>
  <w:endnote w:type="continuationSeparator" w:id="0">
    <w:p w14:paraId="34B79632" w14:textId="77777777" w:rsidR="00D70C3F" w:rsidRDefault="00D70C3F"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06B8F" w14:textId="77777777" w:rsidR="00D70C3F" w:rsidRDefault="00D70C3F" w:rsidP="00D63275">
      <w:r>
        <w:separator/>
      </w:r>
    </w:p>
  </w:footnote>
  <w:footnote w:type="continuationSeparator" w:id="0">
    <w:p w14:paraId="1DFF9413" w14:textId="77777777" w:rsidR="00D70C3F" w:rsidRDefault="00D70C3F"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F473A5" w:rsidRDefault="00F473A5" w:rsidP="00D51C3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F473A5" w:rsidRDefault="00F473A5"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77777777" w:rsidR="00F473A5" w:rsidRPr="00233AB9" w:rsidRDefault="00F473A5" w:rsidP="00D51C3B">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4A1E31">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F473A5" w:rsidRDefault="00F473A5" w:rsidP="00233AB9">
    <w:pPr>
      <w:ind w:left="450" w:right="360"/>
      <w:rPr>
        <w:rStyle w:val="IntenseEmphasis"/>
        <w:b/>
        <w:sz w:val="16"/>
        <w:szCs w:val="16"/>
      </w:rPr>
    </w:pPr>
  </w:p>
  <w:p w14:paraId="58E620B9" w14:textId="77777777" w:rsidR="00F473A5" w:rsidRDefault="00F473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F473A5" w:rsidRDefault="00F473A5"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1BDC2AF4" w:rsidR="00F473A5" w:rsidRPr="002213D7" w:rsidRDefault="0067188D" w:rsidP="0056440B">
                                <w:pPr>
                                  <w:spacing w:before="60"/>
                                  <w:ind w:right="270"/>
                                  <w:rPr>
                                    <w:rFonts w:ascii="Arial" w:hAnsi="Arial" w:cs="Arial"/>
                                    <w:sz w:val="20"/>
                                  </w:rPr>
                                </w:pPr>
                                <w:r>
                                  <w:rPr>
                                    <w:rFonts w:ascii="Arial" w:hAnsi="Arial" w:cs="Arial"/>
                                    <w:b/>
                                  </w:rPr>
                                  <w:t xml:space="preserve">               November 1</w:t>
                                </w:r>
                                <w:r w:rsidR="00F473A5">
                                  <w:rPr>
                                    <w:rFonts w:ascii="Arial" w:hAnsi="Arial" w:cs="Arial"/>
                                    <w:b/>
                                  </w:rPr>
                                  <w:t>, 2017</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25400">
                                    <a:solidFill>
                                      <a:schemeClr val="dk1">
                                        <a:lumMod val="0"/>
                                        <a:lumOff val="0"/>
                                      </a:schemeClr>
                                    </a:solidFill>
                                    <a:round/>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leGlmOkNvbG9yU3BhY2U+&#10;NjU1MzU8L2V4aWY6Q29sb3JTcGFjZT4KICAgICAgICAgPGV4aWY6UGl4ZWxYRGltZW5zaW9uPjk1&#10;NjwvZXhpZjpQaXhlbFhEaW1lbnNpb24+CiAgICAgICAgIDxleGlmOlBpeGVsWURpbWVuc2lvbj41&#10;OTwvZXhpZjpQaXhlbFlEaW1lbnNpb24+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Vr78A&#10;AADcAAAADwAAAGRycy9kb3ducmV2LnhtbESPzQrCMBCE74LvEFbwpqkVRKpRVCqIB8GfB1iatS02&#10;m9JEW9/eCILHYWa+YZbrzlTiRY0rLSuYjCMQxJnVJecKbtf9aA7CeWSNlWVS8CYH61W/t8RE25bP&#10;9Lr4XAQIuwQVFN7XiZQuK8igG9uaOHh32xj0QTa51A22AW4qGUfRTBosOSwUWNOuoOxxeRoF3E44&#10;Neltq7V+b07pQ06PJ6nUcNBtFiA8df4f/rUPWkEcT+F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lWvvwAAANwAAAAPAAAAAAAAAAAAAAAAAJgCAABkcnMvZG93bnJl&#10;di54bWxQSwUGAAAAAAQABAD1AAAAhAMAAAAA&#10;" fillcolor="#b20e17" stroked="f" strokeweight=".25pt">
                <v:textbox inset="0,0,0,0">
                  <w:txbxContent>
                    <w:p w14:paraId="4DDADBDE" w14:textId="77777777" w:rsidR="00F473A5" w:rsidRPr="002213D7" w:rsidRDefault="00F473A5"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F473A5" w:rsidRDefault="00F473A5" w:rsidP="00017AE6">
                      <w:pPr>
                        <w:spacing w:before="60"/>
                      </w:pPr>
                    </w:p>
                  </w:txbxContent>
                </v:textbox>
              </v:shape>
              <v:group id="Group 8" o:spid="_x0000_s1028"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 Box 2" o:spid="_x0000_s1029" type="#_x0000_t202" style="position:absolute;left:31234;top:633;width:3954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lvsUA&#10;AADcAAAADwAAAGRycy9kb3ducmV2LnhtbESPQWvCQBSE74X+h+UVequbLkEkdRNEKnjopWr0+si+&#10;Jmmzb2N2a+K/d4VCj8PMfMMsi8l24kKDbx1reJ0lIIgrZ1quNRz2m5cFCB+QDXaOScOVPBT548MS&#10;M+NG/qTLLtQiQthnqKEJoc+k9FVDFv3M9cTR+3KDxRDlUEsz4BjhtpMqSebSYstxocGe1g1VP7tf&#10;qyEwndP3baqOH/v19zSq8rSqS62fn6bVG4hAU/gP/7W3RoNSKdzP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GW+xQAAANwAAAAPAAAAAAAAAAAAAAAAAJgCAABkcnMv&#10;ZG93bnJldi54bWxQSwUGAAAAAAQABAD1AAAAigMAAAAA&#10;" stroked="f" strokeweight=".25pt">
                  <v:fill r:id="rId3" o:title="" recolor="t" rotate="t" type="frame"/>
                  <v:textbox inset="0,0,0,0">
                    <w:txbxContent>
                      <w:p w14:paraId="6C694B20" w14:textId="0D6C2391" w:rsidR="00F473A5" w:rsidRPr="0019508F" w:rsidRDefault="00F473A5"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F473A5" w:rsidRDefault="00F473A5" w:rsidP="00017AE6">
                        <w:pPr>
                          <w:spacing w:before="60"/>
                        </w:pPr>
                      </w:p>
                    </w:txbxContent>
                  </v:textbox>
                </v:shape>
                <v:group id="Group 7" o:spid="_x0000_s1030" style="position:absolute;width:70819;height:7288" coordsize="70819,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226" o:spid="_x0000_s1031" type="#_x0000_t202" style="position:absolute;left:2217;top:4388;width:68602;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rWsMA&#10;AADcAAAADwAAAGRycy9kb3ducmV2LnhtbESPQWsCMRSE74X+h/AKXopmXamUrVFKRfHqKkJvz81z&#10;szR5WTZR139vBKHHYWa+YWaL3llxoS40nhWMRxkI4srrhmsF+91q+AkiRGSN1jMpuFGAxfz1ZYaF&#10;9lfe0qWMtUgQDgUqMDG2hZShMuQwjHxLnLyT7xzGJLta6g6vCe6szLNsKh02nBYMtvRjqPorz07B&#10;8tce7Gn5Tjf8WJfH0E82pmSlBm/99xeISH38Dz/bG60gz6f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ArWsMAAADcAAAADwAAAAAAAAAAAAAAAACYAgAAZHJzL2Rv&#10;d25yZXYueG1sUEsFBgAAAAAEAAQA9QAAAIgDAAAAAA==&#10;" fillcolor="black [3213]" stroked="f" strokeweight=".25pt">
                    <v:textbox inset="0,0,0,0">
                      <w:txbxContent>
                        <w:p w14:paraId="60160F48" w14:textId="1BDC2AF4" w:rsidR="00F473A5" w:rsidRPr="002213D7" w:rsidRDefault="0067188D" w:rsidP="0056440B">
                          <w:pPr>
                            <w:spacing w:before="60"/>
                            <w:ind w:right="270"/>
                            <w:rPr>
                              <w:rFonts w:ascii="Arial" w:hAnsi="Arial" w:cs="Arial"/>
                              <w:sz w:val="20"/>
                            </w:rPr>
                          </w:pPr>
                          <w:r>
                            <w:rPr>
                              <w:rFonts w:ascii="Arial" w:hAnsi="Arial" w:cs="Arial"/>
                              <w:b/>
                            </w:rPr>
                            <w:t xml:space="preserve">               November 1</w:t>
                          </w:r>
                          <w:r w:rsidR="00F473A5">
                            <w:rPr>
                              <w:rFonts w:ascii="Arial" w:hAnsi="Arial" w:cs="Arial"/>
                              <w:b/>
                            </w:rPr>
                            <w:t>, 2017</w:t>
                          </w:r>
                        </w:p>
                      </w:txbxContent>
                    </v:textbox>
                  </v:shape>
                  <v:group id="Group 6" o:spid="_x0000_s1032" style="position:absolute;width:7418;height:7288" coordsize="16567,1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5" o:spid="_x0000_s1033" style="position:absolute;width:16567;height:16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wcQA&#10;AADaAAAADwAAAGRycy9kb3ducmV2LnhtbESPT2vCQBTE7wW/w/IKXkQ3aiMldRNsoeClBf8Uenzs&#10;PpPY7NuQ3Wrqp3eFgsdhZn7DLIveNuJEna8dK5hOEhDE2pmaSwX73fv4GYQPyAYbx6TgjzwU+eBh&#10;iZlxZ97QaRtKESHsM1RQhdBmUnpdkUU/cS1x9A6usxii7EppOjxHuG3kLEkW0mLNcaHClt4q0j/b&#10;X6tgdKmZpvbjO7w+8Vxf9OgrPX4qNXzsVy8gAvXhHv5vr42CFG5X4g2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Zv8HEAAAA2gAAAA8AAAAAAAAAAAAAAAAAmAIAAGRycy9k&#10;b3ducmV2LnhtbFBLBQYAAAAABAAEAPUAAACJAwAAAAA=&#10;" stroked="f">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mtJbDAAAA2gAAAA8AAABkcnMvZG93bnJldi54bWxEj19rwjAUxd+FfYdwB76tyUREqlFk4NiD&#10;iHZjzLdLc22rzU1polY/vREGPh7Onx9nOu9sLc7U+sqxhvdEgSDOnam40PDzvXwbg/AB2WDtmDRc&#10;ycN89tKbYmrchbd0zkIh4gj7FDWUITSplD4vyaJPXEMcvb1rLYYo20KaFi9x3NZyoNRIWqw4Ekps&#10;6KOk/JidbOSuaLcfrrabX1rfMnVcDg5/6lPr/mu3mIAI1IVn+L/9ZTQM4XEl3gA5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a0lsMAAADaAAAADwAAAAAAAAAAAAAAAACf&#10;AgAAZHJzL2Rvd25yZXYueG1sUEsFBgAAAAAEAAQA9wAAAI8DAAAAAA==&#10;">
                      <v:imagedata r:id="rId4" o:title="informal"/>
                      <v:path arrowok="t"/>
                    </v:shape>
                  </v:group>
                </v:group>
              </v:group>
              <w10:wrap anchory="page"/>
            </v:group>
          </w:pict>
        </mc:Fallback>
      </mc:AlternateContent>
    </w:r>
  </w:p>
  <w:p w14:paraId="351AA9DD" w14:textId="77777777" w:rsidR="00F473A5" w:rsidRDefault="00F47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04D8"/>
    <w:multiLevelType w:val="multilevel"/>
    <w:tmpl w:val="F3B621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2B6604"/>
    <w:multiLevelType w:val="multilevel"/>
    <w:tmpl w:val="EFF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40DD7"/>
    <w:multiLevelType w:val="multilevel"/>
    <w:tmpl w:val="2B2C8D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EC50DE"/>
    <w:multiLevelType w:val="multilevel"/>
    <w:tmpl w:val="2DDA4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F707A"/>
    <w:multiLevelType w:val="multilevel"/>
    <w:tmpl w:val="7908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9511A"/>
    <w:multiLevelType w:val="multilevel"/>
    <w:tmpl w:val="4ED25C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BD24574"/>
    <w:multiLevelType w:val="multilevel"/>
    <w:tmpl w:val="6DF81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396936"/>
    <w:multiLevelType w:val="hybridMultilevel"/>
    <w:tmpl w:val="F398A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D1298"/>
    <w:multiLevelType w:val="multilevel"/>
    <w:tmpl w:val="099629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36B1C24"/>
    <w:multiLevelType w:val="multilevel"/>
    <w:tmpl w:val="74488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D3032"/>
    <w:multiLevelType w:val="multilevel"/>
    <w:tmpl w:val="584E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F3A37"/>
    <w:multiLevelType w:val="multilevel"/>
    <w:tmpl w:val="252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01CC9"/>
    <w:multiLevelType w:val="multilevel"/>
    <w:tmpl w:val="F3767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60DC6"/>
    <w:multiLevelType w:val="multilevel"/>
    <w:tmpl w:val="4A76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76C48"/>
    <w:multiLevelType w:val="multilevel"/>
    <w:tmpl w:val="BB52F0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B5E7E"/>
    <w:multiLevelType w:val="hybridMultilevel"/>
    <w:tmpl w:val="6BAE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D43F0"/>
    <w:multiLevelType w:val="multilevel"/>
    <w:tmpl w:val="02C4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C623B"/>
    <w:multiLevelType w:val="hybridMultilevel"/>
    <w:tmpl w:val="2528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A332D"/>
    <w:multiLevelType w:val="multilevel"/>
    <w:tmpl w:val="FD5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C6C57"/>
    <w:multiLevelType w:val="hybridMultilevel"/>
    <w:tmpl w:val="361C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8"/>
  </w:num>
  <w:num w:numId="4">
    <w:abstractNumId w:val="18"/>
  </w:num>
  <w:num w:numId="5">
    <w:abstractNumId w:val="21"/>
  </w:num>
  <w:num w:numId="6">
    <w:abstractNumId w:val="22"/>
  </w:num>
  <w:num w:numId="7">
    <w:abstractNumId w:val="19"/>
  </w:num>
  <w:num w:numId="8">
    <w:abstractNumId w:val="1"/>
  </w:num>
  <w:num w:numId="9">
    <w:abstractNumId w:val="10"/>
  </w:num>
  <w:num w:numId="1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abstractNumId w:val="3"/>
  </w:num>
  <w:num w:numId="12">
    <w:abstractNumId w:val="3"/>
    <w:lvlOverride w:ilvl="1">
      <w:lvl w:ilvl="1">
        <w:numFmt w:val="bullet"/>
        <w:lvlText w:val=""/>
        <w:lvlJc w:val="left"/>
        <w:pPr>
          <w:tabs>
            <w:tab w:val="num" w:pos="1440"/>
          </w:tabs>
          <w:ind w:left="1440" w:hanging="360"/>
        </w:pPr>
        <w:rPr>
          <w:rFonts w:ascii="Symbol" w:hAnsi="Symbol" w:hint="default"/>
          <w:sz w:val="20"/>
        </w:rPr>
      </w:lvl>
    </w:lvlOverride>
  </w:num>
  <w:num w:numId="13">
    <w:abstractNumId w:val="23"/>
  </w:num>
  <w:num w:numId="14">
    <w:abstractNumId w:val="11"/>
  </w:num>
  <w:num w:numId="15">
    <w:abstractNumId w:val="4"/>
  </w:num>
  <w:num w:numId="16">
    <w:abstractNumId w:val="20"/>
  </w:num>
  <w:num w:numId="17">
    <w:abstractNumId w:val="16"/>
  </w:num>
  <w:num w:numId="18">
    <w:abstractNumId w:val="13"/>
  </w:num>
  <w:num w:numId="19">
    <w:abstractNumId w:val="24"/>
  </w:num>
  <w:num w:numId="20">
    <w:abstractNumId w:val="7"/>
  </w:num>
  <w:num w:numId="21">
    <w:abstractNumId w:val="5"/>
  </w:num>
  <w:num w:numId="22">
    <w:abstractNumId w:val="9"/>
  </w:num>
  <w:num w:numId="23">
    <w:abstractNumId w:val="14"/>
  </w:num>
  <w:num w:numId="24">
    <w:abstractNumId w:val="17"/>
  </w:num>
  <w:num w:numId="25">
    <w:abstractNumId w:val="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5080B"/>
    <w:rsid w:val="000633E1"/>
    <w:rsid w:val="000905BD"/>
    <w:rsid w:val="000954ED"/>
    <w:rsid w:val="000B1470"/>
    <w:rsid w:val="000D527E"/>
    <w:rsid w:val="001242C1"/>
    <w:rsid w:val="001B365A"/>
    <w:rsid w:val="00210E9A"/>
    <w:rsid w:val="00223120"/>
    <w:rsid w:val="00233AB9"/>
    <w:rsid w:val="002446F3"/>
    <w:rsid w:val="0025293A"/>
    <w:rsid w:val="0026218B"/>
    <w:rsid w:val="00354540"/>
    <w:rsid w:val="00372490"/>
    <w:rsid w:val="00387B06"/>
    <w:rsid w:val="003E55BD"/>
    <w:rsid w:val="004A0591"/>
    <w:rsid w:val="004A0986"/>
    <w:rsid w:val="004A1E31"/>
    <w:rsid w:val="004B5990"/>
    <w:rsid w:val="004D5D43"/>
    <w:rsid w:val="00532F7A"/>
    <w:rsid w:val="00555E2B"/>
    <w:rsid w:val="0056440B"/>
    <w:rsid w:val="00565376"/>
    <w:rsid w:val="005C1CDB"/>
    <w:rsid w:val="005E2D5A"/>
    <w:rsid w:val="0067188D"/>
    <w:rsid w:val="00695089"/>
    <w:rsid w:val="006D4BB8"/>
    <w:rsid w:val="006E298B"/>
    <w:rsid w:val="007E7ED2"/>
    <w:rsid w:val="00856D88"/>
    <w:rsid w:val="00880755"/>
    <w:rsid w:val="008B6121"/>
    <w:rsid w:val="008E7F3F"/>
    <w:rsid w:val="00955580"/>
    <w:rsid w:val="00973B0D"/>
    <w:rsid w:val="009F5ED3"/>
    <w:rsid w:val="00A1307A"/>
    <w:rsid w:val="00A72B62"/>
    <w:rsid w:val="00A93EEC"/>
    <w:rsid w:val="00C23742"/>
    <w:rsid w:val="00C61D4E"/>
    <w:rsid w:val="00C64BEF"/>
    <w:rsid w:val="00C9601B"/>
    <w:rsid w:val="00CF4708"/>
    <w:rsid w:val="00D13BB8"/>
    <w:rsid w:val="00D51C3B"/>
    <w:rsid w:val="00D63275"/>
    <w:rsid w:val="00D70C3F"/>
    <w:rsid w:val="00DC6F3C"/>
    <w:rsid w:val="00E3131C"/>
    <w:rsid w:val="00E462DC"/>
    <w:rsid w:val="00E933B2"/>
    <w:rsid w:val="00E939C6"/>
    <w:rsid w:val="00EE5808"/>
    <w:rsid w:val="00F473A5"/>
    <w:rsid w:val="00F73AA3"/>
    <w:rsid w:val="00F7455D"/>
    <w:rsid w:val="00FE23DB"/>
    <w:rsid w:val="00FF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8D82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styleId="BalloonText">
    <w:name w:val="Balloon Text"/>
    <w:basedOn w:val="Normal"/>
    <w:link w:val="BalloonTextChar"/>
    <w:uiPriority w:val="99"/>
    <w:semiHidden/>
    <w:unhideWhenUsed/>
    <w:rsid w:val="005C1C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1CD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190997351">
      <w:bodyDiv w:val="1"/>
      <w:marLeft w:val="0"/>
      <w:marRight w:val="0"/>
      <w:marTop w:val="0"/>
      <w:marBottom w:val="0"/>
      <w:divBdr>
        <w:top w:val="none" w:sz="0" w:space="0" w:color="auto"/>
        <w:left w:val="none" w:sz="0" w:space="0" w:color="auto"/>
        <w:bottom w:val="none" w:sz="0" w:space="0" w:color="auto"/>
        <w:right w:val="none" w:sz="0" w:space="0" w:color="auto"/>
      </w:divBdr>
    </w:div>
    <w:div w:id="2100708128">
      <w:bodyDiv w:val="1"/>
      <w:marLeft w:val="0"/>
      <w:marRight w:val="0"/>
      <w:marTop w:val="0"/>
      <w:marBottom w:val="0"/>
      <w:divBdr>
        <w:top w:val="none" w:sz="0" w:space="0" w:color="auto"/>
        <w:left w:val="none" w:sz="0" w:space="0" w:color="auto"/>
        <w:bottom w:val="none" w:sz="0" w:space="0" w:color="auto"/>
        <w:right w:val="none" w:sz="0" w:space="0" w:color="auto"/>
      </w:divBdr>
      <w:divsChild>
        <w:div w:id="1414276788">
          <w:marLeft w:val="0"/>
          <w:marRight w:val="0"/>
          <w:marTop w:val="0"/>
          <w:marBottom w:val="0"/>
          <w:divBdr>
            <w:top w:val="none" w:sz="0" w:space="0" w:color="auto"/>
            <w:left w:val="none" w:sz="0" w:space="0" w:color="auto"/>
            <w:bottom w:val="none" w:sz="0" w:space="0" w:color="auto"/>
            <w:right w:val="none" w:sz="0" w:space="0" w:color="auto"/>
          </w:divBdr>
        </w:div>
        <w:div w:id="1557004798">
          <w:marLeft w:val="0"/>
          <w:marRight w:val="0"/>
          <w:marTop w:val="0"/>
          <w:marBottom w:val="0"/>
          <w:divBdr>
            <w:top w:val="none" w:sz="0" w:space="0" w:color="auto"/>
            <w:left w:val="none" w:sz="0" w:space="0" w:color="auto"/>
            <w:bottom w:val="none" w:sz="0" w:space="0" w:color="auto"/>
            <w:right w:val="none" w:sz="0" w:space="0" w:color="auto"/>
          </w:divBdr>
        </w:div>
        <w:div w:id="2100179884">
          <w:marLeft w:val="0"/>
          <w:marRight w:val="0"/>
          <w:marTop w:val="0"/>
          <w:marBottom w:val="0"/>
          <w:divBdr>
            <w:top w:val="none" w:sz="0" w:space="0" w:color="auto"/>
            <w:left w:val="none" w:sz="0" w:space="0" w:color="auto"/>
            <w:bottom w:val="none" w:sz="0" w:space="0" w:color="auto"/>
            <w:right w:val="none" w:sz="0" w:space="0" w:color="auto"/>
          </w:divBdr>
        </w:div>
        <w:div w:id="1758404118">
          <w:marLeft w:val="0"/>
          <w:marRight w:val="0"/>
          <w:marTop w:val="0"/>
          <w:marBottom w:val="0"/>
          <w:divBdr>
            <w:top w:val="none" w:sz="0" w:space="0" w:color="auto"/>
            <w:left w:val="none" w:sz="0" w:space="0" w:color="auto"/>
            <w:bottom w:val="none" w:sz="0" w:space="0" w:color="auto"/>
            <w:right w:val="none" w:sz="0" w:space="0" w:color="auto"/>
          </w:divBdr>
        </w:div>
        <w:div w:id="1370451011">
          <w:marLeft w:val="0"/>
          <w:marRight w:val="0"/>
          <w:marTop w:val="0"/>
          <w:marBottom w:val="0"/>
          <w:divBdr>
            <w:top w:val="none" w:sz="0" w:space="0" w:color="auto"/>
            <w:left w:val="none" w:sz="0" w:space="0" w:color="auto"/>
            <w:bottom w:val="none" w:sz="0" w:space="0" w:color="auto"/>
            <w:right w:val="none" w:sz="0" w:space="0" w:color="auto"/>
          </w:divBdr>
        </w:div>
        <w:div w:id="2092192041">
          <w:marLeft w:val="0"/>
          <w:marRight w:val="0"/>
          <w:marTop w:val="0"/>
          <w:marBottom w:val="0"/>
          <w:divBdr>
            <w:top w:val="none" w:sz="0" w:space="0" w:color="auto"/>
            <w:left w:val="none" w:sz="0" w:space="0" w:color="auto"/>
            <w:bottom w:val="none" w:sz="0" w:space="0" w:color="auto"/>
            <w:right w:val="none" w:sz="0" w:space="0" w:color="auto"/>
          </w:divBdr>
        </w:div>
        <w:div w:id="1083527271">
          <w:marLeft w:val="0"/>
          <w:marRight w:val="0"/>
          <w:marTop w:val="0"/>
          <w:marBottom w:val="0"/>
          <w:divBdr>
            <w:top w:val="none" w:sz="0" w:space="0" w:color="auto"/>
            <w:left w:val="none" w:sz="0" w:space="0" w:color="auto"/>
            <w:bottom w:val="none" w:sz="0" w:space="0" w:color="auto"/>
            <w:right w:val="none" w:sz="0" w:space="0" w:color="auto"/>
          </w:divBdr>
        </w:div>
        <w:div w:id="308747896">
          <w:marLeft w:val="0"/>
          <w:marRight w:val="0"/>
          <w:marTop w:val="0"/>
          <w:marBottom w:val="0"/>
          <w:divBdr>
            <w:top w:val="none" w:sz="0" w:space="0" w:color="auto"/>
            <w:left w:val="none" w:sz="0" w:space="0" w:color="auto"/>
            <w:bottom w:val="none" w:sz="0" w:space="0" w:color="auto"/>
            <w:right w:val="none" w:sz="0" w:space="0" w:color="auto"/>
          </w:divBdr>
        </w:div>
        <w:div w:id="969095499">
          <w:marLeft w:val="0"/>
          <w:marRight w:val="0"/>
          <w:marTop w:val="0"/>
          <w:marBottom w:val="0"/>
          <w:divBdr>
            <w:top w:val="none" w:sz="0" w:space="0" w:color="auto"/>
            <w:left w:val="none" w:sz="0" w:space="0" w:color="auto"/>
            <w:bottom w:val="none" w:sz="0" w:space="0" w:color="auto"/>
            <w:right w:val="none" w:sz="0" w:space="0" w:color="auto"/>
          </w:divBdr>
          <w:divsChild>
            <w:div w:id="1668551621">
              <w:marLeft w:val="0"/>
              <w:marRight w:val="0"/>
              <w:marTop w:val="0"/>
              <w:marBottom w:val="0"/>
              <w:divBdr>
                <w:top w:val="none" w:sz="0" w:space="0" w:color="auto"/>
                <w:left w:val="none" w:sz="0" w:space="0" w:color="auto"/>
                <w:bottom w:val="none" w:sz="0" w:space="0" w:color="auto"/>
                <w:right w:val="none" w:sz="0" w:space="0" w:color="auto"/>
              </w:divBdr>
            </w:div>
            <w:div w:id="54396346">
              <w:marLeft w:val="0"/>
              <w:marRight w:val="0"/>
              <w:marTop w:val="0"/>
              <w:marBottom w:val="0"/>
              <w:divBdr>
                <w:top w:val="none" w:sz="0" w:space="0" w:color="auto"/>
                <w:left w:val="none" w:sz="0" w:space="0" w:color="auto"/>
                <w:bottom w:val="none" w:sz="0" w:space="0" w:color="auto"/>
                <w:right w:val="none" w:sz="0" w:space="0" w:color="auto"/>
              </w:divBdr>
            </w:div>
            <w:div w:id="1150172893">
              <w:marLeft w:val="0"/>
              <w:marRight w:val="0"/>
              <w:marTop w:val="0"/>
              <w:marBottom w:val="0"/>
              <w:divBdr>
                <w:top w:val="none" w:sz="0" w:space="0" w:color="auto"/>
                <w:left w:val="none" w:sz="0" w:space="0" w:color="auto"/>
                <w:bottom w:val="none" w:sz="0" w:space="0" w:color="auto"/>
                <w:right w:val="none" w:sz="0" w:space="0" w:color="auto"/>
              </w:divBdr>
            </w:div>
            <w:div w:id="1364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councilstaskforces/inclusion-respect" TargetMode="External"/><Relationship Id="rId13" Type="http://schemas.openxmlformats.org/officeDocument/2006/relationships/hyperlink" Target="https://senate.umd.edu/councilstaskforces/inclusion-respect"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enate.umd.edu/bor-staff-awards" TargetMode="External"/><Relationship Id="rId12" Type="http://schemas.openxmlformats.org/officeDocument/2006/relationships/hyperlink" Target="https://senate.umd.edu/bor-staff-award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md.edu/sites/default/files/resources/MeetingMaterials/09062017/ComonCom_Committee_Council_Slates_17-18-02.pdf" TargetMode="External"/><Relationship Id="rId5" Type="http://schemas.openxmlformats.org/officeDocument/2006/relationships/footnotes" Target="footnotes.xml"/><Relationship Id="rId15" Type="http://schemas.openxmlformats.org/officeDocument/2006/relationships/hyperlink" Target="https://senate.umd.edu/sites/default/files/resources/MeetingMaterials/09062017/ComonCom_Committee_Council_Slates_17-18-02.pdf" TargetMode="External"/><Relationship Id="rId10" Type="http://schemas.openxmlformats.org/officeDocument/2006/relationships/hyperlink" Target="https://senate.umd.edu/sites/default/files/resources/MeetingMaterials/09062017/ComonCom_Committee_Council_Slates_17-18-0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sident.umd.edu/communications/videos/president-loh-2017-state-campus-address" TargetMode="External"/><Relationship Id="rId14" Type="http://schemas.openxmlformats.org/officeDocument/2006/relationships/hyperlink" Target="https://www.president.umd.edu/communications/videos/president-loh-2017-state-campus-addres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Senate</cp:lastModifiedBy>
  <cp:revision>3</cp:revision>
  <dcterms:created xsi:type="dcterms:W3CDTF">2017-11-14T19:08:00Z</dcterms:created>
  <dcterms:modified xsi:type="dcterms:W3CDTF">2017-11-14T20:00:00Z</dcterms:modified>
</cp:coreProperties>
</file>